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3" w:rsidRDefault="00901E39">
      <w:r>
        <w:t>For each prepositional phrase that follows, first, draw a picture that illustrates its meaning/location, then, use that preposition in a sentence that uses the vocabulary from this unit.</w:t>
      </w: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rPr>
          <w:noProof/>
        </w:rPr>
        <w:t>next to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underneath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on top of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above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in front of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inside of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outside of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close to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far from</w:t>
      </w: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</w:p>
    <w:p w:rsidR="00901E39" w:rsidRDefault="00901E39" w:rsidP="00901E39">
      <w:pPr>
        <w:pStyle w:val="ListParagraph"/>
      </w:pPr>
      <w:bookmarkStart w:id="0" w:name="_GoBack"/>
      <w:bookmarkEnd w:id="0"/>
    </w:p>
    <w:p w:rsidR="00901E39" w:rsidRDefault="00901E39" w:rsidP="00901E39">
      <w:pPr>
        <w:pStyle w:val="ListParagraph"/>
        <w:numPr>
          <w:ilvl w:val="0"/>
          <w:numId w:val="1"/>
        </w:numPr>
      </w:pPr>
      <w:r>
        <w:t>in, on, at</w:t>
      </w:r>
    </w:p>
    <w:sectPr w:rsidR="0090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31142"/>
    <w:multiLevelType w:val="hybridMultilevel"/>
    <w:tmpl w:val="4350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39"/>
    <w:rsid w:val="008B69A3"/>
    <w:rsid w:val="00901E39"/>
    <w:rsid w:val="00A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B2749-21AD-4F87-A2E1-CAC65619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TCSD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dcterms:created xsi:type="dcterms:W3CDTF">2019-09-04T15:47:00Z</dcterms:created>
  <dcterms:modified xsi:type="dcterms:W3CDTF">2019-09-04T15:57:00Z</dcterms:modified>
</cp:coreProperties>
</file>